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F76" w:rsidRPr="00193F76" w:rsidRDefault="00193F76" w:rsidP="00193F76">
      <w:pPr>
        <w:jc w:val="center"/>
        <w:rPr>
          <w:color w:val="FF0000"/>
          <w:sz w:val="16"/>
          <w:szCs w:val="16"/>
        </w:rPr>
      </w:pPr>
      <w:r w:rsidRPr="00193F76">
        <w:rPr>
          <w:color w:val="FF0000"/>
          <w:sz w:val="16"/>
          <w:szCs w:val="16"/>
        </w:rPr>
        <w:t>RESULTADOS PROVISIONALES XIX Concurso Manises 80m. CW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EA4ZK             PUNTOS:     2325 C</w:t>
      </w:r>
      <w:r w:rsidRPr="00193F76">
        <w:rPr>
          <w:sz w:val="16"/>
          <w:szCs w:val="16"/>
        </w:rPr>
        <w:t>ampeón Nacional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EA1FA             PUNTOS:     2263  Campeón distrito 1</w:t>
      </w:r>
      <w:bookmarkStart w:id="0" w:name="_GoBack"/>
      <w:bookmarkEnd w:id="0"/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EA2COA            PUNTOS:     2263  Campeón distrito 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EA3NN             PUNTOS:     2232   Campeón distrito 3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EA5BCX            PUNTOS:     2088  Campeón distrito 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EB1RL             PUNTOS:     2040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EA4PN             PUNTOS:     2030   Campeón dis</w:t>
      </w:r>
      <w:r>
        <w:rPr>
          <w:sz w:val="16"/>
          <w:szCs w:val="16"/>
        </w:rPr>
        <w:t>t</w:t>
      </w:r>
      <w:r w:rsidRPr="00193F76">
        <w:rPr>
          <w:sz w:val="16"/>
          <w:szCs w:val="16"/>
        </w:rPr>
        <w:t>rito 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EC5CR             PUNTOS:     2030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EA7AZA            PUNTOS:     1972  Campeón distrito 7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EA3GBA            PUNTOS:     1848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EA5KK             PUNTOS:     1800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EA2GP             PUNTOS:     1792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EA5GIE            PUNTOS:     1792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EA7KZ             PUNTOS:     1792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EA4IE             PUNTOS:     1764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EA7AYF            PUNTOS:     1708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EB5YF             PUNTOS:     1525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EA1MI             PUNTOS:     1495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EA4GMX            PUNTOS:     1484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EA2SW             PUNTOS:     1400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EA4AYD            PUNTOS:     1400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EA4AOC            PUNTOS:     1276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EA1RG             PUNTOS:     1242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EA5TT             PUNTOS:     1200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EA4KG             PUNTOS:     1175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EA4OA             PUNTOS:     1134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EA3BEA            PUNTOS:     1078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EA3NO             PUNTOS:     1050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EA5FX             PUNTOS:     1035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EA5GFX            PUNTOS:     1035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EA5URW            PUNTOS:     1035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EA8DA             PUNTOS:     1032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lastRenderedPageBreak/>
        <w:t>EA5GX             PUNTOS:     1012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EC7AMY            PUNTOS:      962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EA3WX             PUNTOS:      924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EA5ND             PUNTOS:      912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EB5AN             PUNTOS:      819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EA4URC            PUNTOS:      720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EA3PP             PUNTOS:      714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EA6ZS             PUNTOS:      672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EA5JS             PUNTOS:      666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EA5DPL            PUNTOS:      665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EB5API            PUNTOS:      651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EA3GP             PUNTOS:      608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EA5EF             PUNTOS:      560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EA4ANA            PUNTOS:      494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EA4ALK            PUNTOS:      468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EB5AKG            PUNTOS:      462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EA7MT             PUNTOS:      460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EA5OT             PUNTOS:      448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EA3ERD            PUNTOS:      420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EA5KT             PUNTOS:      384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EA5HFD            PUNTOS:      372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EA5ADE            PUNTOS:      330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EA5HJA            PUNTOS:      306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EA7IZZ            PUNTOS:       98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EA1CM             PUNTOS:       40</w:t>
      </w:r>
    </w:p>
    <w:p w:rsidR="00193F76" w:rsidRPr="00193F76" w:rsidRDefault="00193F76" w:rsidP="00193F76">
      <w:pPr>
        <w:jc w:val="center"/>
        <w:rPr>
          <w:sz w:val="16"/>
          <w:szCs w:val="16"/>
        </w:rPr>
      </w:pPr>
    </w:p>
    <w:p w:rsidR="00193F76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Listas de control: EA1BP, EA4BHK y EA5NP</w:t>
      </w:r>
    </w:p>
    <w:p w:rsidR="00D120D0" w:rsidRPr="00193F76" w:rsidRDefault="00193F76" w:rsidP="00193F76">
      <w:pPr>
        <w:jc w:val="center"/>
        <w:rPr>
          <w:sz w:val="16"/>
          <w:szCs w:val="16"/>
        </w:rPr>
      </w:pPr>
      <w:r w:rsidRPr="00193F76">
        <w:rPr>
          <w:sz w:val="16"/>
          <w:szCs w:val="16"/>
        </w:rPr>
        <w:t>Lista de SWL: EA5KY (Categoría no contemplada)</w:t>
      </w:r>
    </w:p>
    <w:sectPr w:rsidR="00D120D0" w:rsidRPr="00193F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76"/>
    <w:rsid w:val="00193F76"/>
    <w:rsid w:val="00D1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Paternero</dc:creator>
  <cp:keywords/>
  <dc:description/>
  <cp:lastModifiedBy>Manuel Paternero</cp:lastModifiedBy>
  <cp:revision>1</cp:revision>
  <dcterms:created xsi:type="dcterms:W3CDTF">2015-03-01T20:37:00Z</dcterms:created>
  <dcterms:modified xsi:type="dcterms:W3CDTF">2015-03-01T20:39:00Z</dcterms:modified>
</cp:coreProperties>
</file>